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F0C" w:rsidRPr="006C5380" w:rsidRDefault="00B17F0C" w:rsidP="00F222FA">
      <w:pPr>
        <w:jc w:val="center"/>
        <w:rPr>
          <w:rFonts w:cs="Tahoma"/>
          <w:b/>
          <w:sz w:val="28"/>
          <w:szCs w:val="28"/>
          <w:lang w:val="uk-UA"/>
        </w:rPr>
      </w:pPr>
      <w:r w:rsidRPr="007E5F31"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52.5pt;visibility:visible">
            <v:imagedata r:id="rId5" o:title=""/>
          </v:shape>
        </w:pict>
      </w:r>
    </w:p>
    <w:p w:rsidR="00B17F0C" w:rsidRDefault="00B17F0C" w:rsidP="00F222FA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УКРАЇНА</w:t>
      </w:r>
    </w:p>
    <w:p w:rsidR="00B17F0C" w:rsidRDefault="00B17F0C" w:rsidP="00F222FA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ОДЕСЬКА ОБЛАСТЬ</w:t>
      </w:r>
    </w:p>
    <w:p w:rsidR="00B17F0C" w:rsidRDefault="00B17F0C" w:rsidP="00F222FA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АРЦИЗЬКИЙ РАЙОН</w:t>
      </w:r>
    </w:p>
    <w:p w:rsidR="00B17F0C" w:rsidRDefault="00B17F0C" w:rsidP="00F222FA">
      <w:pPr>
        <w:pStyle w:val="ShapkaDocumentu"/>
        <w:ind w:left="0"/>
        <w:jc w:val="left"/>
        <w:rPr>
          <w:rFonts w:ascii="Times New Roman" w:hAnsi="Times New Roman" w:cs="Tahoma"/>
          <w:b/>
          <w:sz w:val="28"/>
          <w:szCs w:val="28"/>
        </w:rPr>
      </w:pPr>
      <w:r>
        <w:rPr>
          <w:rFonts w:ascii="Times New Roman" w:hAnsi="Times New Roman" w:cs="Tahoma"/>
          <w:b/>
          <w:sz w:val="28"/>
          <w:szCs w:val="28"/>
          <w:lang w:val="uk-UA"/>
        </w:rPr>
        <w:t xml:space="preserve">                                          АРЦИЗ</w:t>
      </w:r>
      <w:r>
        <w:rPr>
          <w:rFonts w:ascii="Times New Roman" w:hAnsi="Times New Roman" w:cs="Tahoma"/>
          <w:b/>
          <w:sz w:val="28"/>
          <w:szCs w:val="28"/>
        </w:rPr>
        <w:t xml:space="preserve">ЬКА </w:t>
      </w:r>
      <w:r>
        <w:rPr>
          <w:rFonts w:ascii="Times New Roman" w:hAnsi="Times New Roman" w:cs="Tahoma"/>
          <w:b/>
          <w:sz w:val="28"/>
          <w:szCs w:val="28"/>
          <w:lang w:val="uk-UA"/>
        </w:rPr>
        <w:t>МІ</w:t>
      </w:r>
      <w:r>
        <w:rPr>
          <w:rFonts w:ascii="Times New Roman" w:hAnsi="Times New Roman" w:cs="Tahoma"/>
          <w:b/>
          <w:sz w:val="28"/>
          <w:szCs w:val="28"/>
        </w:rPr>
        <w:t>СЬКА  РАДА</w:t>
      </w:r>
    </w:p>
    <w:p w:rsidR="00B17F0C" w:rsidRDefault="00B17F0C" w:rsidP="00F222FA">
      <w:pPr>
        <w:spacing w:after="120"/>
        <w:jc w:val="center"/>
        <w:rPr>
          <w:rFonts w:cs="Tahoma"/>
          <w:b/>
          <w:spacing w:val="-10"/>
          <w:sz w:val="28"/>
          <w:szCs w:val="28"/>
        </w:rPr>
      </w:pPr>
      <w:r>
        <w:rPr>
          <w:rFonts w:cs="Tahoma"/>
          <w:b/>
          <w:spacing w:val="-10"/>
          <w:sz w:val="28"/>
          <w:szCs w:val="28"/>
        </w:rPr>
        <w:t>РОЗПОРЯДЖЕННЯ</w:t>
      </w:r>
    </w:p>
    <w:p w:rsidR="00B17F0C" w:rsidRDefault="00B17F0C" w:rsidP="00F222FA">
      <w:pPr>
        <w:tabs>
          <w:tab w:val="left" w:pos="3975"/>
        </w:tabs>
        <w:rPr>
          <w:lang w:val="uk-UA"/>
        </w:rPr>
      </w:pPr>
      <w:r>
        <w:rPr>
          <w:lang w:val="uk-UA"/>
        </w:rPr>
        <w:tab/>
      </w:r>
      <w:r>
        <w:t>м. Арциз</w:t>
      </w:r>
    </w:p>
    <w:p w:rsidR="00B17F0C" w:rsidRPr="00DE7E3D" w:rsidRDefault="00B17F0C" w:rsidP="00F222FA">
      <w:pPr>
        <w:rPr>
          <w:lang w:val="uk-UA"/>
        </w:rPr>
      </w:pPr>
      <w:r>
        <w:rPr>
          <w:lang w:val="uk-UA"/>
        </w:rPr>
        <w:t xml:space="preserve">23 квітня  2021 р.                                                                                              </w:t>
      </w:r>
      <w:r>
        <w:t>№</w:t>
      </w:r>
      <w:r>
        <w:rPr>
          <w:lang w:val="uk-UA"/>
        </w:rPr>
        <w:t xml:space="preserve"> 123-к</w:t>
      </w:r>
    </w:p>
    <w:p w:rsidR="00B17F0C" w:rsidRDefault="00B17F0C" w:rsidP="00F222FA"/>
    <w:p w:rsidR="00B17F0C" w:rsidRPr="00C2316E" w:rsidRDefault="00B17F0C" w:rsidP="00F222FA">
      <w:pPr>
        <w:pStyle w:val="HTMLPreformatted"/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Про призначення Музиченко Т.С. на посаду </w:t>
      </w:r>
    </w:p>
    <w:p w:rsidR="00B17F0C" w:rsidRPr="00282690" w:rsidRDefault="00B17F0C" w:rsidP="00F222FA">
      <w:pPr>
        <w:pStyle w:val="HTMLPreformatted"/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начальника відділу інформаційно-комунікаційних технологій та комп’ютерного забезпечення  </w:t>
      </w:r>
      <w:r w:rsidRPr="00282690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Арцизької міської ради</w:t>
      </w:r>
    </w:p>
    <w:p w:rsidR="00B17F0C" w:rsidRDefault="00B17F0C" w:rsidP="00F222FA">
      <w:pPr>
        <w:pStyle w:val="HTMLPreformatted"/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B17F0C" w:rsidRDefault="00B17F0C" w:rsidP="00F222FA">
      <w:pPr>
        <w:pStyle w:val="HTMLPreformatted"/>
        <w:shd w:val="clear" w:color="auto" w:fill="FFFFFF"/>
        <w:spacing w:line="276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67093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На підставі</w:t>
      </w:r>
      <w:r w:rsidRPr="007842CD">
        <w:rPr>
          <w:rFonts w:ascii="Times New Roman" w:hAnsi="Times New Roman" w:cs="Times New Roman"/>
          <w:sz w:val="28"/>
          <w:szCs w:val="28"/>
          <w:lang w:val="uk-UA"/>
        </w:rPr>
        <w:t>пункту 20 частини 4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статті 42 Закону України «Про місцеве самоврядування в Україні»,  абзацу 5 частини першої статі 10, 11, 14, 15 Закону України «Про службу в органах місцевого самоврядування»,</w:t>
      </w:r>
      <w:r w:rsidRPr="00EE456A">
        <w:rPr>
          <w:rFonts w:ascii="Times New Roman" w:hAnsi="Times New Roman" w:cs="Times New Roman"/>
          <w:sz w:val="28"/>
          <w:szCs w:val="28"/>
          <w:lang w:val="uk-UA"/>
        </w:rPr>
        <w:t>статті 3 Закону України «Про запобігання корупції»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,витягу з протоколу конкурсної комісії від 23 квітня 2021 року №02,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розглянувши особисту заяву  Музиченко Т.С.:</w:t>
      </w:r>
    </w:p>
    <w:p w:rsidR="00B17F0C" w:rsidRPr="00303996" w:rsidRDefault="00B17F0C" w:rsidP="00F222FA">
      <w:pPr>
        <w:pStyle w:val="HTMLPreformatted"/>
        <w:numPr>
          <w:ilvl w:val="0"/>
          <w:numId w:val="1"/>
        </w:numPr>
        <w:shd w:val="clear" w:color="auto" w:fill="FFFFFF"/>
        <w:spacing w:line="276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Призначити Музиченко Тетяну Сергіївну  за результатами  конкурсу  на посаду начальника відділу інформаційно-комунікаційних технологій та комп’ютерного забезпечення </w:t>
      </w:r>
      <w:r w:rsidRPr="00E14671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Арцизької міської ради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24 квітня 2021 року із  збереженням </w:t>
      </w:r>
      <w:r w:rsidRPr="00CE443C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3</w:t>
      </w:r>
      <w:r w:rsidRPr="00343C07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рангу </w:t>
      </w:r>
      <w:r w:rsidRPr="00C8264F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посадової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особи місцевого самоврядування  в межах  6</w:t>
      </w:r>
      <w:r w:rsidRPr="00343C07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категорії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.</w:t>
      </w:r>
    </w:p>
    <w:p w:rsidR="00B17F0C" w:rsidRDefault="00B17F0C" w:rsidP="00F222FA">
      <w:pPr>
        <w:pStyle w:val="HTMLPreformatted"/>
        <w:numPr>
          <w:ilvl w:val="0"/>
          <w:numId w:val="1"/>
        </w:numPr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F222FA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Встановити Музиченко Т.С.  посадовий окл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ад згідно зі  штатним  розписом.</w:t>
      </w:r>
    </w:p>
    <w:p w:rsidR="00B17F0C" w:rsidRPr="00F222FA" w:rsidRDefault="00B17F0C" w:rsidP="00F222FA">
      <w:pPr>
        <w:pStyle w:val="HTMLPreformatted"/>
        <w:numPr>
          <w:ilvl w:val="0"/>
          <w:numId w:val="1"/>
        </w:numPr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F222FA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Визнати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таким, що втратили чинність з 24</w:t>
      </w:r>
      <w:r w:rsidRPr="00F222FA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квітня 2021 року:</w:t>
      </w:r>
    </w:p>
    <w:p w:rsidR="00B17F0C" w:rsidRPr="00F222FA" w:rsidRDefault="00B17F0C" w:rsidP="00F222FA">
      <w:pPr>
        <w:pStyle w:val="HTMLPreformatted"/>
        <w:numPr>
          <w:ilvl w:val="0"/>
          <w:numId w:val="5"/>
        </w:numPr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F222FA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розпорядження Арцизького міського голови від 11 січня 2021 року №18-к «Про укладання контракту з Музиченко Т.С. про проходження</w:t>
      </w:r>
    </w:p>
    <w:p w:rsidR="00B17F0C" w:rsidRPr="00F222FA" w:rsidRDefault="00B17F0C" w:rsidP="00F222FA">
      <w:pPr>
        <w:pStyle w:val="HTMLPreformatted"/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F222FA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служби з випробувальним строком на три місяці на період карантину, установленого з метоюзапобігання поширенню на території Українигострої респіраторної хвороби COVID-19, спричиненоїкороновірусом SARS-</w:t>
      </w:r>
      <w:r w:rsidRPr="00F222FA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Co</w:t>
      </w:r>
      <w:r w:rsidRPr="00F222FA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-2</w:t>
      </w:r>
    </w:p>
    <w:p w:rsidR="00B17F0C" w:rsidRPr="00F222FA" w:rsidRDefault="00B17F0C" w:rsidP="00F222FA">
      <w:pPr>
        <w:pStyle w:val="ListParagraph"/>
        <w:numPr>
          <w:ilvl w:val="0"/>
          <w:numId w:val="2"/>
        </w:numPr>
        <w:shd w:val="clear" w:color="auto" w:fill="FFFFFF"/>
        <w:spacing w:line="276" w:lineRule="auto"/>
        <w:jc w:val="both"/>
        <w:rPr>
          <w:bCs/>
          <w:color w:val="000000"/>
          <w:sz w:val="28"/>
          <w:szCs w:val="28"/>
          <w:lang w:val="uk-UA"/>
        </w:rPr>
      </w:pPr>
      <w:r w:rsidRPr="00F222FA">
        <w:rPr>
          <w:bCs/>
          <w:color w:val="000000"/>
          <w:sz w:val="28"/>
          <w:szCs w:val="28"/>
          <w:lang w:val="uk-UA"/>
        </w:rPr>
        <w:t xml:space="preserve">контракт, укладений між Арцизькою міською радою    в особі міського голови  Парпуланського С.А.  та громадянином  України  </w:t>
      </w:r>
      <w:r>
        <w:rPr>
          <w:bCs/>
          <w:color w:val="000000"/>
          <w:sz w:val="28"/>
          <w:szCs w:val="28"/>
          <w:lang w:val="uk-UA"/>
        </w:rPr>
        <w:t xml:space="preserve">Музиченко Тетяною Сергіївною </w:t>
      </w:r>
      <w:r w:rsidRPr="00F222FA">
        <w:rPr>
          <w:bCs/>
          <w:color w:val="000000"/>
          <w:sz w:val="28"/>
          <w:szCs w:val="28"/>
          <w:lang w:val="uk-UA"/>
        </w:rPr>
        <w:t xml:space="preserve"> від  </w:t>
      </w:r>
      <w:r>
        <w:rPr>
          <w:bCs/>
          <w:color w:val="000000"/>
          <w:sz w:val="28"/>
          <w:szCs w:val="28"/>
          <w:lang w:val="uk-UA"/>
        </w:rPr>
        <w:t>11</w:t>
      </w:r>
      <w:r w:rsidRPr="00F222FA">
        <w:rPr>
          <w:bCs/>
          <w:color w:val="000000"/>
          <w:sz w:val="28"/>
          <w:szCs w:val="28"/>
          <w:lang w:val="uk-UA"/>
        </w:rPr>
        <w:t xml:space="preserve"> січня  2021 року.</w:t>
      </w:r>
    </w:p>
    <w:p w:rsidR="00B17F0C" w:rsidRPr="00E14671" w:rsidRDefault="00B17F0C" w:rsidP="00F222FA">
      <w:pPr>
        <w:pStyle w:val="HTMLPreformatted"/>
        <w:numPr>
          <w:ilvl w:val="0"/>
          <w:numId w:val="1"/>
        </w:numPr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E14671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Контроль за виконанням даного розпорядження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покласти на заступника міського голови Стоянову О.П</w:t>
      </w:r>
      <w:r w:rsidRPr="00E14671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.</w:t>
      </w:r>
    </w:p>
    <w:p w:rsidR="00B17F0C" w:rsidRDefault="00B17F0C" w:rsidP="00F222FA">
      <w:pPr>
        <w:pStyle w:val="HTMLPreformatted"/>
        <w:shd w:val="clear" w:color="auto" w:fill="FFFFFF"/>
        <w:spacing w:line="276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B17F0C" w:rsidRDefault="00B17F0C" w:rsidP="00F222FA">
      <w:pPr>
        <w:pStyle w:val="HTMLPreformatted"/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Арцизький міський голова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  <w:t>С.ПАРПУЛАНСЬКИЙ</w:t>
      </w:r>
    </w:p>
    <w:p w:rsidR="00B17F0C" w:rsidRDefault="00B17F0C" w:rsidP="00F222FA">
      <w:pPr>
        <w:pStyle w:val="HTMLPreformatted"/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B17F0C" w:rsidRDefault="00B17F0C" w:rsidP="00F222FA">
      <w:pPr>
        <w:rPr>
          <w:sz w:val="28"/>
          <w:szCs w:val="28"/>
          <w:lang w:val="uk-UA"/>
        </w:rPr>
      </w:pPr>
      <w:r w:rsidRPr="00D22F78">
        <w:rPr>
          <w:sz w:val="28"/>
          <w:szCs w:val="28"/>
          <w:lang w:val="uk-UA"/>
        </w:rPr>
        <w:t>З розпорядженням озн</w:t>
      </w:r>
      <w:r>
        <w:rPr>
          <w:sz w:val="28"/>
          <w:szCs w:val="28"/>
          <w:lang w:val="uk-UA"/>
        </w:rPr>
        <w:t>а</w:t>
      </w:r>
      <w:r w:rsidRPr="00D22F78">
        <w:rPr>
          <w:sz w:val="28"/>
          <w:szCs w:val="28"/>
          <w:lang w:val="uk-UA"/>
        </w:rPr>
        <w:t>йомлен</w:t>
      </w:r>
      <w:r>
        <w:rPr>
          <w:sz w:val="28"/>
          <w:szCs w:val="28"/>
          <w:lang w:val="uk-UA"/>
        </w:rPr>
        <w:t>а</w:t>
      </w:r>
      <w:bookmarkStart w:id="0" w:name="_GoBack"/>
      <w:bookmarkEnd w:id="0"/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Т.Музиченко</w:t>
      </w:r>
    </w:p>
    <w:p w:rsidR="00B17F0C" w:rsidRDefault="00B17F0C" w:rsidP="00F222FA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17F0C" w:rsidRDefault="00B17F0C" w:rsidP="00F222FA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17F0C" w:rsidRPr="00E96A52" w:rsidRDefault="00B17F0C" w:rsidP="00F222FA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Лист  погодження </w:t>
      </w:r>
    </w:p>
    <w:p w:rsidR="00B17F0C" w:rsidRPr="00E96A52" w:rsidRDefault="00B17F0C" w:rsidP="00F222FA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до розпорядження від </w:t>
      </w:r>
      <w:r>
        <w:rPr>
          <w:rFonts w:ascii="Times New Roman" w:hAnsi="Times New Roman"/>
          <w:sz w:val="28"/>
          <w:szCs w:val="28"/>
          <w:lang w:val="uk-UA"/>
        </w:rPr>
        <w:t xml:space="preserve">23  квітня </w:t>
      </w:r>
      <w:r w:rsidRPr="00E96A52">
        <w:rPr>
          <w:rFonts w:ascii="Times New Roman" w:hAnsi="Times New Roman"/>
          <w:sz w:val="28"/>
          <w:szCs w:val="28"/>
          <w:lang w:val="uk-UA"/>
        </w:rPr>
        <w:t xml:space="preserve"> 202</w:t>
      </w:r>
      <w:r>
        <w:rPr>
          <w:rFonts w:ascii="Times New Roman" w:hAnsi="Times New Roman"/>
          <w:sz w:val="28"/>
          <w:szCs w:val="28"/>
          <w:lang w:val="uk-UA"/>
        </w:rPr>
        <w:t>1 року  № 123</w:t>
      </w:r>
      <w:r w:rsidRPr="00E96A52">
        <w:rPr>
          <w:rFonts w:ascii="Times New Roman" w:hAnsi="Times New Roman"/>
          <w:sz w:val="28"/>
          <w:szCs w:val="28"/>
          <w:lang w:val="uk-UA"/>
        </w:rPr>
        <w:t>-к</w:t>
      </w:r>
    </w:p>
    <w:p w:rsidR="00B17F0C" w:rsidRDefault="00B17F0C" w:rsidP="00F222FA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17F0C" w:rsidRPr="0069371C" w:rsidRDefault="00B17F0C" w:rsidP="00F222FA">
      <w:pPr>
        <w:pStyle w:val="HTMLPreformatted"/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69371C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Про призначення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Музиченко Т.С.</w:t>
      </w:r>
      <w:r w:rsidRPr="0069371C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на посаду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начальника </w:t>
      </w:r>
      <w:r w:rsidRPr="0069371C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відділу інформаційно-комунікаційних технологій та комп’ютерного забезпечення  Арцизької міської ради</w:t>
      </w:r>
    </w:p>
    <w:p w:rsidR="00B17F0C" w:rsidRDefault="00B17F0C" w:rsidP="00F222FA">
      <w:pPr>
        <w:pStyle w:val="HTMLPreformatted"/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B17F0C" w:rsidRPr="00A84420" w:rsidRDefault="00B17F0C" w:rsidP="00F222FA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17F0C" w:rsidRDefault="00B17F0C" w:rsidP="00F222FA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B17F0C" w:rsidRDefault="00B17F0C" w:rsidP="00F222FA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B17F0C" w:rsidRDefault="00B17F0C" w:rsidP="00F222FA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B17F0C" w:rsidRPr="00CF77D5" w:rsidRDefault="00B17F0C" w:rsidP="00F222FA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B17F0C" w:rsidRDefault="00B17F0C" w:rsidP="00F222F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Заступник Арцизького міського голови</w:t>
      </w:r>
    </w:p>
    <w:p w:rsidR="00B17F0C" w:rsidRDefault="00B17F0C" w:rsidP="00F222F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О.Стоянова</w:t>
      </w:r>
    </w:p>
    <w:p w:rsidR="00B17F0C" w:rsidRDefault="00B17F0C" w:rsidP="00F222FA">
      <w:pPr>
        <w:rPr>
          <w:sz w:val="28"/>
          <w:szCs w:val="28"/>
          <w:lang w:val="uk-UA"/>
        </w:rPr>
      </w:pPr>
    </w:p>
    <w:p w:rsidR="00B17F0C" w:rsidRDefault="00B17F0C" w:rsidP="00F222FA">
      <w:pPr>
        <w:rPr>
          <w:sz w:val="28"/>
          <w:szCs w:val="28"/>
          <w:lang w:val="uk-UA"/>
        </w:rPr>
      </w:pPr>
    </w:p>
    <w:p w:rsidR="00B17F0C" w:rsidRDefault="00B17F0C" w:rsidP="00F222FA">
      <w:pPr>
        <w:rPr>
          <w:sz w:val="28"/>
          <w:szCs w:val="28"/>
          <w:lang w:val="uk-UA"/>
        </w:rPr>
      </w:pPr>
    </w:p>
    <w:p w:rsidR="00B17F0C" w:rsidRPr="00E05F39" w:rsidRDefault="00B17F0C" w:rsidP="00F222FA">
      <w:pPr>
        <w:rPr>
          <w:sz w:val="28"/>
          <w:szCs w:val="28"/>
          <w:lang w:val="uk-UA"/>
        </w:rPr>
      </w:pPr>
      <w:r w:rsidRPr="00E05F39">
        <w:rPr>
          <w:sz w:val="28"/>
          <w:szCs w:val="28"/>
          <w:lang w:val="uk-UA"/>
        </w:rPr>
        <w:t xml:space="preserve">Начальник відділу </w:t>
      </w:r>
      <w:r>
        <w:rPr>
          <w:sz w:val="28"/>
          <w:szCs w:val="28"/>
          <w:lang w:val="uk-UA"/>
        </w:rPr>
        <w:t>організаційної та кадрової роботи міської ради</w:t>
      </w:r>
    </w:p>
    <w:p w:rsidR="00B17F0C" w:rsidRPr="00E05F39" w:rsidRDefault="00B17F0C" w:rsidP="00F222FA">
      <w:pPr>
        <w:rPr>
          <w:sz w:val="28"/>
          <w:szCs w:val="28"/>
          <w:lang w:val="uk-UA"/>
        </w:rPr>
      </w:pPr>
      <w:r w:rsidRPr="00E05F39">
        <w:rPr>
          <w:sz w:val="28"/>
          <w:szCs w:val="28"/>
          <w:lang w:val="uk-UA"/>
        </w:rPr>
        <w:t xml:space="preserve">__________         </w:t>
      </w:r>
      <w:r>
        <w:rPr>
          <w:sz w:val="28"/>
          <w:szCs w:val="28"/>
          <w:lang w:val="uk-UA"/>
        </w:rPr>
        <w:t>І.Стойкова</w:t>
      </w:r>
    </w:p>
    <w:p w:rsidR="00B17F0C" w:rsidRPr="00E05F39" w:rsidRDefault="00B17F0C" w:rsidP="00F222FA">
      <w:pPr>
        <w:rPr>
          <w:sz w:val="28"/>
          <w:szCs w:val="28"/>
          <w:lang w:val="uk-UA"/>
        </w:rPr>
      </w:pPr>
    </w:p>
    <w:p w:rsidR="00B17F0C" w:rsidRPr="00A84420" w:rsidRDefault="00B17F0C" w:rsidP="00F222FA">
      <w:pPr>
        <w:rPr>
          <w:lang w:val="uk-UA"/>
        </w:rPr>
      </w:pPr>
    </w:p>
    <w:p w:rsidR="00B17F0C" w:rsidRDefault="00B17F0C" w:rsidP="00F222FA"/>
    <w:p w:rsidR="00B17F0C" w:rsidRDefault="00B17F0C" w:rsidP="00F222FA">
      <w:pPr>
        <w:rPr>
          <w:lang w:val="uk-UA"/>
        </w:rPr>
      </w:pPr>
    </w:p>
    <w:p w:rsidR="00B17F0C" w:rsidRDefault="00B17F0C" w:rsidP="00F222FA">
      <w:pPr>
        <w:rPr>
          <w:lang w:val="uk-UA"/>
        </w:rPr>
      </w:pPr>
    </w:p>
    <w:p w:rsidR="00B17F0C" w:rsidRDefault="00B17F0C" w:rsidP="00F222FA">
      <w:pPr>
        <w:rPr>
          <w:lang w:val="uk-UA"/>
        </w:rPr>
      </w:pPr>
    </w:p>
    <w:p w:rsidR="00B17F0C" w:rsidRDefault="00B17F0C" w:rsidP="00F222FA">
      <w:pPr>
        <w:rPr>
          <w:lang w:val="uk-UA"/>
        </w:rPr>
      </w:pPr>
    </w:p>
    <w:p w:rsidR="00B17F0C" w:rsidRDefault="00B17F0C" w:rsidP="00F222FA">
      <w:pPr>
        <w:rPr>
          <w:lang w:val="uk-UA"/>
        </w:rPr>
      </w:pPr>
    </w:p>
    <w:p w:rsidR="00B17F0C" w:rsidRDefault="00B17F0C" w:rsidP="00F222FA">
      <w:pPr>
        <w:rPr>
          <w:lang w:val="uk-UA"/>
        </w:rPr>
      </w:pPr>
    </w:p>
    <w:p w:rsidR="00B17F0C" w:rsidRDefault="00B17F0C" w:rsidP="00F222FA">
      <w:pPr>
        <w:rPr>
          <w:lang w:val="uk-UA"/>
        </w:rPr>
      </w:pPr>
    </w:p>
    <w:p w:rsidR="00B17F0C" w:rsidRDefault="00B17F0C" w:rsidP="00F222FA">
      <w:pPr>
        <w:rPr>
          <w:lang w:val="uk-UA"/>
        </w:rPr>
      </w:pPr>
    </w:p>
    <w:p w:rsidR="00B17F0C" w:rsidRDefault="00B17F0C" w:rsidP="00F222FA">
      <w:pPr>
        <w:rPr>
          <w:lang w:val="uk-UA"/>
        </w:rPr>
      </w:pPr>
    </w:p>
    <w:p w:rsidR="00B17F0C" w:rsidRDefault="00B17F0C" w:rsidP="00F222FA">
      <w:pPr>
        <w:rPr>
          <w:lang w:val="uk-UA"/>
        </w:rPr>
      </w:pPr>
    </w:p>
    <w:p w:rsidR="00B17F0C" w:rsidRDefault="00B17F0C" w:rsidP="00F222FA">
      <w:pPr>
        <w:rPr>
          <w:lang w:val="uk-UA"/>
        </w:rPr>
      </w:pPr>
    </w:p>
    <w:p w:rsidR="00B17F0C" w:rsidRPr="00AC24EA" w:rsidRDefault="00B17F0C" w:rsidP="00F222FA">
      <w:pPr>
        <w:rPr>
          <w:lang w:val="uk-UA"/>
        </w:rPr>
      </w:pPr>
      <w:r w:rsidRPr="00AC24EA">
        <w:rPr>
          <w:lang w:val="uk-UA"/>
        </w:rPr>
        <w:t>Виконавець: Колеснікова  Н.Д., головний спеціаліст відділу по роботі з персоналом</w:t>
      </w:r>
    </w:p>
    <w:p w:rsidR="00B17F0C" w:rsidRDefault="00B17F0C" w:rsidP="00F222FA">
      <w:pPr>
        <w:rPr>
          <w:lang w:val="uk-UA"/>
        </w:rPr>
      </w:pPr>
    </w:p>
    <w:p w:rsidR="00B17F0C" w:rsidRPr="00D22F78" w:rsidRDefault="00B17F0C" w:rsidP="00F222FA">
      <w:pPr>
        <w:rPr>
          <w:sz w:val="28"/>
          <w:szCs w:val="28"/>
          <w:lang w:val="uk-UA"/>
        </w:rPr>
      </w:pPr>
    </w:p>
    <w:p w:rsidR="00B17F0C" w:rsidRPr="001E630A" w:rsidRDefault="00B17F0C" w:rsidP="00F222FA">
      <w:pPr>
        <w:rPr>
          <w:lang w:val="uk-UA"/>
        </w:rPr>
      </w:pPr>
    </w:p>
    <w:p w:rsidR="00B17F0C" w:rsidRPr="00282690" w:rsidRDefault="00B17F0C" w:rsidP="00F222FA">
      <w:pPr>
        <w:rPr>
          <w:lang w:val="uk-UA"/>
        </w:rPr>
      </w:pPr>
    </w:p>
    <w:p w:rsidR="00B17F0C" w:rsidRPr="00343C07" w:rsidRDefault="00B17F0C" w:rsidP="00F222FA">
      <w:pPr>
        <w:rPr>
          <w:lang w:val="uk-UA"/>
        </w:rPr>
      </w:pPr>
    </w:p>
    <w:p w:rsidR="00B17F0C" w:rsidRPr="00EE52F7" w:rsidRDefault="00B17F0C" w:rsidP="00F222FA">
      <w:pPr>
        <w:rPr>
          <w:lang w:val="uk-UA"/>
        </w:rPr>
      </w:pPr>
    </w:p>
    <w:p w:rsidR="00B17F0C" w:rsidRPr="00F222FA" w:rsidRDefault="00B17F0C">
      <w:pPr>
        <w:rPr>
          <w:lang w:val="uk-UA"/>
        </w:rPr>
      </w:pPr>
    </w:p>
    <w:sectPr w:rsidR="00B17F0C" w:rsidRPr="00F222FA" w:rsidSect="00C825BC">
      <w:pgSz w:w="11906" w:h="16838"/>
      <w:pgMar w:top="851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tiqua">
    <w:altName w:val="Century Gothic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B6358"/>
    <w:multiLevelType w:val="hybridMultilevel"/>
    <w:tmpl w:val="205230CA"/>
    <w:lvl w:ilvl="0" w:tplc="285CD202">
      <w:start w:val="21"/>
      <w:numFmt w:val="bullet"/>
      <w:lvlText w:val="-"/>
      <w:lvlJc w:val="left"/>
      <w:pPr>
        <w:ind w:left="79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>
    <w:nsid w:val="1F3A1976"/>
    <w:multiLevelType w:val="hybridMultilevel"/>
    <w:tmpl w:val="8AB8535E"/>
    <w:lvl w:ilvl="0" w:tplc="859E7F20">
      <w:start w:val="23"/>
      <w:numFmt w:val="bullet"/>
      <w:lvlText w:val="-"/>
      <w:lvlJc w:val="left"/>
      <w:pPr>
        <w:ind w:left="127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2">
    <w:nsid w:val="2A3D339F"/>
    <w:multiLevelType w:val="hybridMultilevel"/>
    <w:tmpl w:val="7CAE9F0E"/>
    <w:lvl w:ilvl="0" w:tplc="8862816C">
      <w:start w:val="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767615"/>
    <w:multiLevelType w:val="hybridMultilevel"/>
    <w:tmpl w:val="E5F4484E"/>
    <w:lvl w:ilvl="0" w:tplc="BF86F718">
      <w:start w:val="1"/>
      <w:numFmt w:val="decimal"/>
      <w:lvlText w:val="%1."/>
      <w:lvlJc w:val="left"/>
      <w:pPr>
        <w:ind w:left="4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  <w:rPr>
        <w:rFonts w:cs="Times New Roman"/>
      </w:rPr>
    </w:lvl>
  </w:abstractNum>
  <w:abstractNum w:abstractNumId="4">
    <w:nsid w:val="3E85245A"/>
    <w:multiLevelType w:val="hybridMultilevel"/>
    <w:tmpl w:val="886AF42C"/>
    <w:lvl w:ilvl="0" w:tplc="4874F38A">
      <w:start w:val="23"/>
      <w:numFmt w:val="bullet"/>
      <w:lvlText w:val="-"/>
      <w:lvlJc w:val="left"/>
      <w:pPr>
        <w:ind w:left="127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222FA"/>
    <w:rsid w:val="00023060"/>
    <w:rsid w:val="001E630A"/>
    <w:rsid w:val="00282690"/>
    <w:rsid w:val="002E01A1"/>
    <w:rsid w:val="003010A8"/>
    <w:rsid w:val="00303996"/>
    <w:rsid w:val="00343C07"/>
    <w:rsid w:val="00670933"/>
    <w:rsid w:val="0069371C"/>
    <w:rsid w:val="006C5380"/>
    <w:rsid w:val="00767F7E"/>
    <w:rsid w:val="007735AB"/>
    <w:rsid w:val="007842CD"/>
    <w:rsid w:val="007E5F31"/>
    <w:rsid w:val="007F7FD1"/>
    <w:rsid w:val="00A704C1"/>
    <w:rsid w:val="00A84420"/>
    <w:rsid w:val="00AC24EA"/>
    <w:rsid w:val="00B17F0C"/>
    <w:rsid w:val="00C2316E"/>
    <w:rsid w:val="00C32222"/>
    <w:rsid w:val="00C825BC"/>
    <w:rsid w:val="00C8264F"/>
    <w:rsid w:val="00CE443C"/>
    <w:rsid w:val="00CF77D5"/>
    <w:rsid w:val="00D22F78"/>
    <w:rsid w:val="00DE7E3D"/>
    <w:rsid w:val="00E05F39"/>
    <w:rsid w:val="00E14671"/>
    <w:rsid w:val="00E96A52"/>
    <w:rsid w:val="00EE456A"/>
    <w:rsid w:val="00EE52F7"/>
    <w:rsid w:val="00F222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22FA"/>
    <w:pPr>
      <w:widowControl w:val="0"/>
      <w:suppressAutoHyphens/>
    </w:pPr>
    <w:rPr>
      <w:rFonts w:ascii="Times New Roman" w:hAnsi="Times New Roman"/>
      <w:kern w:val="1"/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rsid w:val="00F222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F222FA"/>
    <w:rPr>
      <w:rFonts w:ascii="Courier New" w:eastAsia="Times New Roman" w:hAnsi="Courier New" w:cs="Courier New"/>
      <w:kern w:val="1"/>
      <w:sz w:val="20"/>
      <w:szCs w:val="20"/>
    </w:rPr>
  </w:style>
  <w:style w:type="paragraph" w:customStyle="1" w:styleId="ShapkaDocumentu">
    <w:name w:val="Shapka Documentu"/>
    <w:basedOn w:val="Normal"/>
    <w:uiPriority w:val="99"/>
    <w:rsid w:val="00F222FA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</w:rPr>
  </w:style>
  <w:style w:type="paragraph" w:styleId="NoSpacing">
    <w:name w:val="No Spacing"/>
    <w:uiPriority w:val="99"/>
    <w:qFormat/>
    <w:rsid w:val="00F222FA"/>
    <w:rPr>
      <w:lang w:eastAsia="en-US"/>
    </w:rPr>
  </w:style>
  <w:style w:type="paragraph" w:styleId="ListParagraph">
    <w:name w:val="List Paragraph"/>
    <w:basedOn w:val="Normal"/>
    <w:uiPriority w:val="99"/>
    <w:qFormat/>
    <w:rsid w:val="00F222F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02306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23060"/>
    <w:rPr>
      <w:rFonts w:ascii="Tahoma" w:eastAsia="Times New Roman" w:hAnsi="Tahoma" w:cs="Tahoma"/>
      <w:kern w:val="1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2</Pages>
  <Words>357</Words>
  <Characters>2038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Buhg1</dc:creator>
  <cp:keywords/>
  <dc:description/>
  <cp:lastModifiedBy>User</cp:lastModifiedBy>
  <cp:revision>5</cp:revision>
  <cp:lastPrinted>2021-04-26T09:31:00Z</cp:lastPrinted>
  <dcterms:created xsi:type="dcterms:W3CDTF">2021-04-22T13:13:00Z</dcterms:created>
  <dcterms:modified xsi:type="dcterms:W3CDTF">2022-01-10T10:01:00Z</dcterms:modified>
</cp:coreProperties>
</file>